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AA" w:rsidRDefault="00786EAA" w:rsidP="00786EAA">
      <w:pPr>
        <w:spacing w:before="120" w:after="280" w:afterAutospacing="1"/>
        <w:jc w:val="center"/>
      </w:pPr>
      <w:bookmarkStart w:id="0" w:name="chuong_pl_1"/>
      <w:r>
        <w:rPr>
          <w:b/>
          <w:bCs/>
          <w:lang w:val="vi-VN"/>
        </w:rPr>
        <w:t>PHỤ LỤC</w:t>
      </w:r>
      <w:bookmarkEnd w:id="0"/>
    </w:p>
    <w:p w:rsidR="00786EAA" w:rsidRDefault="00786EAA" w:rsidP="00786EAA">
      <w:pPr>
        <w:spacing w:before="120" w:after="280" w:afterAutospacing="1"/>
        <w:jc w:val="center"/>
      </w:pPr>
      <w:bookmarkStart w:id="1" w:name="chuong_pl_1_name"/>
      <w:r>
        <w:rPr>
          <w:lang w:val="vi-VN"/>
        </w:rPr>
        <w:t>CHUYỂN ĐỔI HỆ TỌA ĐỘ CÁC VỊ TRÍ</w:t>
      </w:r>
      <w:bookmarkEnd w:id="1"/>
      <w:r>
        <w:rPr>
          <w:lang w:val="vi-VN"/>
        </w:rPr>
        <w:br/>
      </w:r>
      <w:r>
        <w:rPr>
          <w:i/>
          <w:iCs/>
          <w:lang w:val="vi-VN"/>
        </w:rPr>
        <w:t xml:space="preserve">(Ban hành kèm theo Thông tư số </w:t>
      </w:r>
      <w:r>
        <w:rPr>
          <w:i/>
          <w:iCs/>
        </w:rPr>
        <w:t>18</w:t>
      </w:r>
      <w:r>
        <w:rPr>
          <w:i/>
          <w:iCs/>
          <w:lang w:val="vi-VN"/>
        </w:rPr>
        <w:t> /2020/TT-BGTVT ngày</w:t>
      </w:r>
      <w:r>
        <w:rPr>
          <w:i/>
          <w:iCs/>
        </w:rPr>
        <w:t xml:space="preserve"> 14</w:t>
      </w:r>
      <w:r>
        <w:rPr>
          <w:i/>
          <w:iCs/>
          <w:lang w:val="vi-VN"/>
        </w:rPr>
        <w:t xml:space="preserve">  tháng</w:t>
      </w:r>
      <w:r>
        <w:rPr>
          <w:i/>
          <w:iCs/>
        </w:rPr>
        <w:t xml:space="preserve"> 8</w:t>
      </w:r>
      <w:r>
        <w:rPr>
          <w:i/>
          <w:iCs/>
          <w:lang w:val="vi-VN"/>
        </w:rPr>
        <w:t xml:space="preserve">  năm 2020 của Bộ trưởng Bộ Giao thông vận tải)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865"/>
        <w:gridCol w:w="1884"/>
        <w:gridCol w:w="1709"/>
        <w:gridCol w:w="1713"/>
      </w:tblGrid>
      <w:tr w:rsidR="00786EAA" w:rsidTr="007E43CA">
        <w:tc>
          <w:tcPr>
            <w:tcW w:w="11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Vị trí/</w:t>
            </w:r>
          </w:p>
          <w:p w:rsidR="00786EAA" w:rsidRDefault="00786EAA" w:rsidP="007E43CA">
            <w:pPr>
              <w:spacing w:before="120"/>
              <w:jc w:val="center"/>
            </w:pPr>
            <w:r>
              <w:rPr>
                <w:b/>
                <w:bCs/>
              </w:rPr>
              <w:t>Đường</w:t>
            </w:r>
          </w:p>
        </w:tc>
        <w:tc>
          <w:tcPr>
            <w:tcW w:w="1998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Hệ VN-2000</w:t>
            </w:r>
          </w:p>
          <w:p w:rsidR="00786EAA" w:rsidRDefault="00786EAA" w:rsidP="007E43CA">
            <w:pPr>
              <w:spacing w:before="120"/>
              <w:jc w:val="center"/>
            </w:pPr>
            <w:r>
              <w:rPr>
                <w:b/>
                <w:bCs/>
              </w:rPr>
              <w:t>Kinh tuyến trục 106, múi chiếu 3</w:t>
            </w:r>
            <w:r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824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rPr>
                <w:b/>
                <w:bCs/>
              </w:rPr>
              <w:t>Hệ WGS-84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86EAA" w:rsidRDefault="00786EAA" w:rsidP="007E43CA">
            <w:pPr>
              <w:spacing w:before="120"/>
              <w:jc w:val="center"/>
            </w:pP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rPr>
                <w:b/>
                <w:bCs/>
              </w:rPr>
              <w:t>Vĩ độ (N)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rPr>
                <w:b/>
                <w:bCs/>
              </w:rPr>
              <w:t>Kinh độ (E)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rPr>
                <w:b/>
                <w:bCs/>
              </w:rPr>
              <w:t>Vĩ độ (N)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rPr>
                <w:b/>
                <w:bCs/>
              </w:rPr>
              <w:t>Kinh độ (E)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HCM1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10°25’10”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106°58’12”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10°25’06.3”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106°58’18.5”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HCM2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10°24’00”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107°00’00”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10°23’56.3”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107°00’06.5”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HCM3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10°15'00"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107°00'00"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10°14’56.3”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107°00’06.5”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HCM4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10°15'00"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106°49'30"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10°14’56.3”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106°49’36.5”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HCM5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10°16’07”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106°45’20”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10°16’03.3”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106°45’26.5”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bookmarkStart w:id="2" w:name="_GoBack"/>
            <w:bookmarkEnd w:id="2"/>
            <w:r>
              <w:t>HCM6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10°46’06.69”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106°48’22.52”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10°46’02.99”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106°48’29.02”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HCM7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10°45’46.53”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106°48’22.11”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10°45’42.83”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106°48’28.61”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Đường kinh tuyến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106°58’12”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106°58’18.4”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Đường kinh tuyến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106°43’41”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106°43’47,5”</w:t>
            </w:r>
          </w:p>
        </w:tc>
      </w:tr>
      <w:tr w:rsidR="00786EAA" w:rsidTr="007E43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Đường vĩ tuyến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10°35’00”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10°34’56.3”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EAA" w:rsidRDefault="00786EAA" w:rsidP="007E43CA">
            <w:pPr>
              <w:spacing w:before="120"/>
              <w:jc w:val="center"/>
            </w:pPr>
            <w:r>
              <w:t> </w:t>
            </w:r>
          </w:p>
        </w:tc>
      </w:tr>
    </w:tbl>
    <w:p w:rsidR="00786EAA" w:rsidRDefault="00786EAA" w:rsidP="00786EAA">
      <w:pPr>
        <w:spacing w:before="120" w:after="280" w:afterAutospacing="1"/>
      </w:pPr>
      <w:r>
        <w:t> </w:t>
      </w:r>
    </w:p>
    <w:p w:rsidR="003870C0" w:rsidRDefault="003870C0"/>
    <w:sectPr w:rsidR="003870C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AA"/>
    <w:rsid w:val="003870C0"/>
    <w:rsid w:val="007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E639B-8A95-4887-BD75-18D8AE52FA62}"/>
</file>

<file path=customXml/itemProps2.xml><?xml version="1.0" encoding="utf-8"?>
<ds:datastoreItem xmlns:ds="http://schemas.openxmlformats.org/officeDocument/2006/customXml" ds:itemID="{10E0AE27-12AD-4DEB-8693-71853448A0BA}"/>
</file>

<file path=customXml/itemProps3.xml><?xml version="1.0" encoding="utf-8"?>
<ds:datastoreItem xmlns:ds="http://schemas.openxmlformats.org/officeDocument/2006/customXml" ds:itemID="{F78DB0DB-0CC2-49BB-BE03-E2028B976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2020-11-06T07:40:00Z</dcterms:created>
  <dcterms:modified xsi:type="dcterms:W3CDTF">2020-11-06T07:41:00Z</dcterms:modified>
</cp:coreProperties>
</file>